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00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A1">
        <w:rPr>
          <w:rFonts w:ascii="Times New Roman" w:hAnsi="Times New Roman" w:cs="Times New Roman"/>
          <w:b/>
          <w:sz w:val="28"/>
          <w:szCs w:val="28"/>
        </w:rPr>
        <w:t>Природознавство 5-А, 5-Б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Параграф 36, конспект,</w:t>
      </w:r>
      <w:r w:rsidR="00C07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1DA1">
        <w:rPr>
          <w:rFonts w:ascii="Times New Roman" w:hAnsi="Times New Roman" w:cs="Times New Roman"/>
          <w:sz w:val="28"/>
          <w:szCs w:val="28"/>
        </w:rPr>
        <w:t>малюнок будови гриба.</w:t>
      </w:r>
      <w:r w:rsidR="00C072FD">
        <w:rPr>
          <w:rFonts w:ascii="Times New Roman" w:hAnsi="Times New Roman" w:cs="Times New Roman"/>
          <w:sz w:val="28"/>
          <w:szCs w:val="28"/>
        </w:rPr>
        <w:t xml:space="preserve"> </w:t>
      </w:r>
      <w:r w:rsidRPr="00721DA1">
        <w:rPr>
          <w:rFonts w:ascii="Times New Roman" w:hAnsi="Times New Roman" w:cs="Times New Roman"/>
          <w:sz w:val="28"/>
          <w:szCs w:val="28"/>
        </w:rPr>
        <w:t>Дати відповідь на запитання: «Яке значення грибів у природі» (письмово);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Параграф 37,конспект.Знайти у довідниковій літературі: «Роль бактерій у житті людині» (письмово).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A1">
        <w:rPr>
          <w:rFonts w:ascii="Times New Roman" w:hAnsi="Times New Roman" w:cs="Times New Roman"/>
          <w:b/>
          <w:sz w:val="28"/>
          <w:szCs w:val="28"/>
        </w:rPr>
        <w:t>Біологія 6 клас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Повторити параграф 40;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Опрацювати параграф 41,конспект, переглянути відео «Цикл розвитку щитника чоловічого»;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Заповнити таблицю стор.185 (підручник) – письмово.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A1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proofErr w:type="spellStart"/>
      <w:r w:rsidRPr="00721DA1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721DA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721DA1">
        <w:rPr>
          <w:rFonts w:ascii="Times New Roman" w:hAnsi="Times New Roman" w:cs="Times New Roman"/>
          <w:b/>
          <w:sz w:val="28"/>
          <w:szCs w:val="28"/>
        </w:rPr>
        <w:t>я 6 клас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Опрацювати параграф 26.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 xml:space="preserve">Скласти </w:t>
      </w:r>
      <w:proofErr w:type="spellStart"/>
      <w:r w:rsidRPr="00721DA1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21DA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21DA1">
        <w:rPr>
          <w:rFonts w:ascii="Times New Roman" w:hAnsi="Times New Roman" w:cs="Times New Roman"/>
          <w:sz w:val="28"/>
          <w:szCs w:val="28"/>
        </w:rPr>
        <w:t>ятку «Дії людини при витоку газу у приміщенні» (письмово).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A1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proofErr w:type="spellStart"/>
      <w:r w:rsidRPr="00721DA1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721DA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721DA1">
        <w:rPr>
          <w:rFonts w:ascii="Times New Roman" w:hAnsi="Times New Roman" w:cs="Times New Roman"/>
          <w:b/>
          <w:sz w:val="28"/>
          <w:szCs w:val="28"/>
        </w:rPr>
        <w:t>я 7 клас.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Повторити параграф 23.</w:t>
      </w:r>
    </w:p>
    <w:p w:rsidR="00721DA1" w:rsidRPr="00721DA1" w:rsidRDefault="00721DA1" w:rsidP="0072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A1">
        <w:rPr>
          <w:rFonts w:ascii="Times New Roman" w:hAnsi="Times New Roman" w:cs="Times New Roman"/>
          <w:sz w:val="28"/>
          <w:szCs w:val="28"/>
        </w:rPr>
        <w:t>Скласти перелік негатив</w:t>
      </w:r>
      <w:r w:rsidR="00C072FD">
        <w:rPr>
          <w:rFonts w:ascii="Times New Roman" w:hAnsi="Times New Roman" w:cs="Times New Roman"/>
          <w:sz w:val="28"/>
          <w:szCs w:val="28"/>
        </w:rPr>
        <w:t xml:space="preserve">ного та позитивного впливу ЗМІ </w:t>
      </w:r>
      <w:r w:rsidRPr="00721DA1">
        <w:rPr>
          <w:rFonts w:ascii="Times New Roman" w:hAnsi="Times New Roman" w:cs="Times New Roman"/>
          <w:sz w:val="28"/>
          <w:szCs w:val="28"/>
        </w:rPr>
        <w:t>на людство,</w:t>
      </w:r>
      <w:r w:rsidR="00C072FD">
        <w:rPr>
          <w:rFonts w:ascii="Times New Roman" w:hAnsi="Times New Roman" w:cs="Times New Roman"/>
          <w:sz w:val="28"/>
          <w:szCs w:val="28"/>
        </w:rPr>
        <w:t xml:space="preserve"> </w:t>
      </w:r>
      <w:r w:rsidRPr="00721DA1">
        <w:rPr>
          <w:rFonts w:ascii="Times New Roman" w:hAnsi="Times New Roman" w:cs="Times New Roman"/>
          <w:sz w:val="28"/>
          <w:szCs w:val="28"/>
        </w:rPr>
        <w:t>звернути увагу на соціальні мережі.</w:t>
      </w:r>
    </w:p>
    <w:sectPr w:rsidR="00721DA1" w:rsidRPr="00721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C"/>
    <w:rsid w:val="00721DA1"/>
    <w:rsid w:val="008A3700"/>
    <w:rsid w:val="00C072FD"/>
    <w:rsid w:val="00D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39A4"/>
  <w15:chartTrackingRefBased/>
  <w15:docId w15:val="{9C4F6993-F15B-44BF-9898-CEA2150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2020-03-28T17:41:00Z</dcterms:created>
  <dcterms:modified xsi:type="dcterms:W3CDTF">2020-03-28T17:51:00Z</dcterms:modified>
</cp:coreProperties>
</file>