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E7" w:rsidRDefault="009C4FE7" w:rsidP="009C4FE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ПЕРЕМОГА: ВЕРХОВНА РАДА ПРИЙНЯЛА </w:t>
      </w:r>
    </w:p>
    <w:p w:rsidR="009C4FE7" w:rsidRPr="009C4FE7" w:rsidRDefault="009C4FE7" w:rsidP="009C4FE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ЗАКОНОПРОЕКТ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FE7">
        <w:rPr>
          <w:rFonts w:ascii="Times New Roman" w:hAnsi="Times New Roman" w:cs="Times New Roman"/>
          <w:sz w:val="28"/>
          <w:szCs w:val="28"/>
        </w:rPr>
        <w:t xml:space="preserve">8584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ПРОТИДІЇ БУЛІНГУ</w:t>
      </w:r>
    </w:p>
    <w:p w:rsidR="009C4FE7" w:rsidRDefault="009C4FE7" w:rsidP="00C61E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61E46" w:rsidRDefault="00BD47B9" w:rsidP="00C61E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переддень</w:t>
      </w:r>
      <w:r w:rsidR="00C61E46">
        <w:rPr>
          <w:rFonts w:ascii="Times New Roman" w:hAnsi="Times New Roman" w:cs="Times New Roman"/>
          <w:sz w:val="28"/>
          <w:szCs w:val="28"/>
          <w:lang w:val="uk-UA"/>
        </w:rPr>
        <w:t xml:space="preserve"> великого свята,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прийняла законопроект № 8584 щодо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61E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63D1">
        <w:rPr>
          <w:rFonts w:ascii="Times New Roman" w:hAnsi="Times New Roman" w:cs="Times New Roman"/>
          <w:sz w:val="28"/>
          <w:szCs w:val="28"/>
          <w:lang w:val="uk-UA"/>
        </w:rPr>
        <w:t xml:space="preserve"> ініційований Міністерством юстиції України,</w:t>
      </w:r>
      <w:r w:rsidR="00C6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3D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C61E46">
        <w:rPr>
          <w:rFonts w:ascii="Times New Roman" w:hAnsi="Times New Roman" w:cs="Times New Roman"/>
          <w:sz w:val="28"/>
          <w:szCs w:val="28"/>
          <w:lang w:val="uk-UA"/>
        </w:rPr>
        <w:t xml:space="preserve"> дає чітке визначення жорстокості в шкільному середовищі та встановлює «розмір</w:t>
      </w:r>
      <w:r w:rsidR="00C61E46" w:rsidRPr="00C6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E46">
        <w:rPr>
          <w:rFonts w:ascii="Times New Roman" w:hAnsi="Times New Roman" w:cs="Times New Roman"/>
          <w:sz w:val="28"/>
          <w:szCs w:val="28"/>
          <w:lang w:val="uk-UA"/>
        </w:rPr>
        <w:t>відповідальності».</w:t>
      </w:r>
    </w:p>
    <w:p w:rsidR="00CE63D1" w:rsidRDefault="00CE63D1" w:rsidP="006C0FD0">
      <w:pPr>
        <w:pStyle w:val="StyleZakonu"/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Булінг</w:t>
      </w:r>
      <w:proofErr w:type="spellEnd"/>
      <w:r w:rsidR="006C0FD0">
        <w:rPr>
          <w:sz w:val="28"/>
          <w:szCs w:val="28"/>
        </w:rPr>
        <w:t xml:space="preserve"> (цькування) - </w:t>
      </w:r>
      <w:r w:rsidR="006C0FD0" w:rsidRPr="006C0FD0">
        <w:rPr>
          <w:rStyle w:val="rvts0"/>
          <w:sz w:val="28"/>
        </w:rPr>
        <w:t xml:space="preserve">діяння </w:t>
      </w:r>
      <w:r w:rsidR="006C0FD0" w:rsidRPr="006C0FD0">
        <w:rPr>
          <w:rFonts w:eastAsia="Calibri"/>
          <w:color w:val="000000"/>
          <w:sz w:val="28"/>
          <w:szCs w:val="28"/>
        </w:rPr>
        <w:t xml:space="preserve">учасників освітнього процесу, які полягають у </w:t>
      </w:r>
      <w:r w:rsidR="006C0FD0" w:rsidRPr="006C0FD0">
        <w:rPr>
          <w:rStyle w:val="rvts0"/>
          <w:sz w:val="28"/>
        </w:rPr>
        <w:t xml:space="preserve">психологічному, </w:t>
      </w:r>
      <w:r w:rsidR="006C0FD0" w:rsidRPr="006C0FD0">
        <w:rPr>
          <w:rFonts w:eastAsia="Calibri"/>
          <w:color w:val="000000"/>
          <w:sz w:val="28"/>
          <w:szCs w:val="28"/>
        </w:rPr>
        <w:t xml:space="preserve">фізичному, </w:t>
      </w:r>
      <w:r w:rsidR="006C0FD0" w:rsidRPr="006C0FD0">
        <w:rPr>
          <w:rStyle w:val="rvts0"/>
          <w:sz w:val="28"/>
        </w:rPr>
        <w:t>економічному, сексуальному насильстві, у тому числі із застосуванням засобів електронних комунікацій</w:t>
      </w:r>
      <w:r w:rsidR="006C0FD0" w:rsidRPr="006C0FD0">
        <w:rPr>
          <w:rFonts w:eastAsia="Calibri"/>
          <w:color w:val="000000"/>
          <w:sz w:val="28"/>
          <w:szCs w:val="28"/>
        </w:rPr>
        <w:t xml:space="preserve">, </w:t>
      </w:r>
      <w:r w:rsidR="006C0FD0" w:rsidRPr="006C0FD0">
        <w:rPr>
          <w:rStyle w:val="rvts0"/>
          <w:sz w:val="28"/>
        </w:rPr>
        <w:t xml:space="preserve">що вчиняються </w:t>
      </w:r>
      <w:r w:rsidR="006C0FD0" w:rsidRPr="006C0FD0">
        <w:rPr>
          <w:sz w:val="28"/>
        </w:rPr>
        <w:t xml:space="preserve">стосовно </w:t>
      </w:r>
      <w:r w:rsidR="006C0FD0" w:rsidRPr="006C0FD0">
        <w:rPr>
          <w:rStyle w:val="rvts0"/>
          <w:sz w:val="28"/>
        </w:rPr>
        <w:t xml:space="preserve">малолітньої чи неповнолітньої особи або такою особою стосовно інших учасників освітнього процесу, </w:t>
      </w:r>
      <w:r w:rsidR="006C0FD0" w:rsidRPr="006C0FD0">
        <w:rPr>
          <w:sz w:val="28"/>
        </w:rPr>
        <w:t>внаслідок чого могла бути чи була заподіяна шкода психічному або ф</w:t>
      </w:r>
      <w:r w:rsidR="006C0FD0">
        <w:rPr>
          <w:sz w:val="28"/>
        </w:rPr>
        <w:t>ізичному здоров’ю потерпілого.</w:t>
      </w:r>
      <w:r>
        <w:rPr>
          <w:sz w:val="28"/>
          <w:szCs w:val="28"/>
        </w:rPr>
        <w:t xml:space="preserve"> </w:t>
      </w:r>
    </w:p>
    <w:p w:rsidR="00C61E46" w:rsidRPr="00C61E46" w:rsidRDefault="00C61E46" w:rsidP="00C61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 тепер ц</w:t>
      </w:r>
      <w:r w:rsidRPr="00C61E46">
        <w:rPr>
          <w:color w:val="000000"/>
          <w:sz w:val="28"/>
          <w:szCs w:val="28"/>
          <w:lang w:val="uk-UA"/>
        </w:rPr>
        <w:t xml:space="preserve">ькування неповнолітнього буде </w:t>
      </w:r>
      <w:r>
        <w:rPr>
          <w:color w:val="000000"/>
          <w:sz w:val="28"/>
          <w:szCs w:val="28"/>
          <w:lang w:val="uk-UA"/>
        </w:rPr>
        <w:t xml:space="preserve">каратися штрафом від 50 до 100 </w:t>
      </w:r>
      <w:r w:rsidRPr="00C61E46">
        <w:rPr>
          <w:color w:val="000000"/>
          <w:sz w:val="28"/>
          <w:szCs w:val="28"/>
          <w:lang w:val="uk-UA"/>
        </w:rPr>
        <w:t xml:space="preserve">неоподатковуваних мінімумів доходів громадян </w:t>
      </w:r>
      <w:r w:rsidR="00CE63D1">
        <w:rPr>
          <w:color w:val="000000"/>
          <w:sz w:val="28"/>
          <w:szCs w:val="28"/>
          <w:lang w:val="uk-UA"/>
        </w:rPr>
        <w:t>(850</w:t>
      </w:r>
      <w:r w:rsidR="00CE63D1">
        <w:rPr>
          <w:color w:val="000000"/>
          <w:sz w:val="28"/>
          <w:szCs w:val="28"/>
          <w:lang w:val="uk-UA"/>
        </w:rPr>
        <w:t xml:space="preserve"> та</w:t>
      </w:r>
      <w:r w:rsidR="00CE63D1">
        <w:rPr>
          <w:color w:val="000000"/>
          <w:sz w:val="28"/>
          <w:szCs w:val="28"/>
          <w:lang w:val="uk-UA"/>
        </w:rPr>
        <w:t xml:space="preserve"> </w:t>
      </w:r>
      <w:r w:rsidR="00CE63D1">
        <w:rPr>
          <w:color w:val="000000"/>
          <w:sz w:val="28"/>
          <w:szCs w:val="28"/>
          <w:lang w:val="uk-UA"/>
        </w:rPr>
        <w:t>1</w:t>
      </w:r>
      <w:r w:rsidR="00CE63D1">
        <w:rPr>
          <w:color w:val="000000"/>
          <w:sz w:val="28"/>
          <w:szCs w:val="28"/>
          <w:lang w:val="uk-UA"/>
        </w:rPr>
        <w:t>700 гривень</w:t>
      </w:r>
      <w:r w:rsidR="00CE63D1">
        <w:rPr>
          <w:color w:val="000000"/>
          <w:sz w:val="28"/>
          <w:szCs w:val="28"/>
          <w:lang w:val="uk-UA"/>
        </w:rPr>
        <w:t xml:space="preserve"> відповідно</w:t>
      </w:r>
      <w:r w:rsidR="00CE63D1" w:rsidRPr="00C61E46">
        <w:rPr>
          <w:color w:val="000000"/>
          <w:sz w:val="28"/>
          <w:szCs w:val="28"/>
          <w:lang w:val="uk-UA"/>
        </w:rPr>
        <w:t xml:space="preserve">) </w:t>
      </w:r>
      <w:r w:rsidRPr="00C61E46">
        <w:rPr>
          <w:color w:val="000000"/>
          <w:sz w:val="28"/>
          <w:szCs w:val="28"/>
          <w:lang w:val="uk-UA"/>
        </w:rPr>
        <w:t>або громадськими роботами від 20 до 40 годин.</w:t>
      </w:r>
    </w:p>
    <w:p w:rsidR="00C61E46" w:rsidRPr="00C61E46" w:rsidRDefault="00C61E46" w:rsidP="00C61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61E46">
        <w:rPr>
          <w:color w:val="000000"/>
          <w:sz w:val="28"/>
          <w:szCs w:val="28"/>
        </w:rPr>
        <w:t>Така</w:t>
      </w:r>
      <w:proofErr w:type="spellEnd"/>
      <w:r w:rsidRPr="00C61E46">
        <w:rPr>
          <w:color w:val="000000"/>
          <w:sz w:val="28"/>
          <w:szCs w:val="28"/>
        </w:rPr>
        <w:t xml:space="preserve"> ж </w:t>
      </w:r>
      <w:proofErr w:type="spellStart"/>
      <w:r w:rsidRPr="00C61E46">
        <w:rPr>
          <w:color w:val="000000"/>
          <w:sz w:val="28"/>
          <w:szCs w:val="28"/>
        </w:rPr>
        <w:t>поведінка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61E46">
        <w:rPr>
          <w:color w:val="000000"/>
          <w:sz w:val="28"/>
          <w:szCs w:val="28"/>
        </w:rPr>
        <w:t xml:space="preserve"> вчинена </w:t>
      </w:r>
      <w:proofErr w:type="spellStart"/>
      <w:r w:rsidRPr="00C61E46">
        <w:rPr>
          <w:color w:val="000000"/>
          <w:sz w:val="28"/>
          <w:szCs w:val="28"/>
        </w:rPr>
        <w:t>групою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осіб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або</w:t>
      </w:r>
      <w:proofErr w:type="spellEnd"/>
      <w:r w:rsidRPr="00C61E46">
        <w:rPr>
          <w:color w:val="000000"/>
          <w:sz w:val="28"/>
          <w:szCs w:val="28"/>
        </w:rPr>
        <w:t xml:space="preserve"> повторно </w:t>
      </w:r>
      <w:proofErr w:type="spellStart"/>
      <w:r w:rsidRPr="00C61E46">
        <w:rPr>
          <w:color w:val="000000"/>
          <w:sz w:val="28"/>
          <w:szCs w:val="28"/>
        </w:rPr>
        <w:t>протягом</w:t>
      </w:r>
      <w:proofErr w:type="spellEnd"/>
      <w:r w:rsidRPr="00C61E46">
        <w:rPr>
          <w:color w:val="000000"/>
          <w:sz w:val="28"/>
          <w:szCs w:val="28"/>
        </w:rPr>
        <w:t xml:space="preserve"> року </w:t>
      </w:r>
      <w:proofErr w:type="spellStart"/>
      <w:r w:rsidRPr="00C61E46">
        <w:rPr>
          <w:color w:val="000000"/>
          <w:sz w:val="28"/>
          <w:szCs w:val="28"/>
        </w:rPr>
        <w:t>після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накладення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адміністративного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стягнення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61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передбачає</w:t>
      </w:r>
      <w:r>
        <w:rPr>
          <w:color w:val="000000"/>
          <w:sz w:val="28"/>
          <w:szCs w:val="28"/>
        </w:rPr>
        <w:t xml:space="preserve"> штраф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1700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до 3400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або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громадськими</w:t>
      </w:r>
      <w:proofErr w:type="spellEnd"/>
      <w:r w:rsidRPr="00C61E46">
        <w:rPr>
          <w:color w:val="000000"/>
          <w:sz w:val="28"/>
          <w:szCs w:val="28"/>
        </w:rPr>
        <w:t xml:space="preserve"> роботами </w:t>
      </w:r>
      <w:proofErr w:type="spellStart"/>
      <w:r w:rsidRPr="00C61E46">
        <w:rPr>
          <w:color w:val="000000"/>
          <w:sz w:val="28"/>
          <w:szCs w:val="28"/>
        </w:rPr>
        <w:t>від</w:t>
      </w:r>
      <w:proofErr w:type="spellEnd"/>
      <w:r w:rsidRPr="00C61E46">
        <w:rPr>
          <w:color w:val="000000"/>
          <w:sz w:val="28"/>
          <w:szCs w:val="28"/>
        </w:rPr>
        <w:t xml:space="preserve"> 40 до 60 годин.</w:t>
      </w:r>
    </w:p>
    <w:p w:rsidR="00C61E46" w:rsidRPr="00C61E46" w:rsidRDefault="00C61E46" w:rsidP="00C61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1E46">
        <w:rPr>
          <w:color w:val="000000"/>
          <w:sz w:val="28"/>
          <w:szCs w:val="28"/>
        </w:rPr>
        <w:t xml:space="preserve">За </w:t>
      </w:r>
      <w:proofErr w:type="spellStart"/>
      <w:r w:rsidRPr="00C61E46">
        <w:rPr>
          <w:color w:val="000000"/>
          <w:sz w:val="28"/>
          <w:szCs w:val="28"/>
        </w:rPr>
        <w:t>булінг</w:t>
      </w:r>
      <w:proofErr w:type="spellEnd"/>
      <w:r w:rsidRPr="00C61E46">
        <w:rPr>
          <w:color w:val="000000"/>
          <w:sz w:val="28"/>
          <w:szCs w:val="28"/>
        </w:rPr>
        <w:t xml:space="preserve">, </w:t>
      </w:r>
      <w:proofErr w:type="spellStart"/>
      <w:r w:rsidRPr="00C61E46">
        <w:rPr>
          <w:color w:val="000000"/>
          <w:sz w:val="28"/>
          <w:szCs w:val="28"/>
        </w:rPr>
        <w:t>вчинений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малолітніми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або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неповнолітніми</w:t>
      </w:r>
      <w:proofErr w:type="spellEnd"/>
      <w:r w:rsidRPr="00C61E46">
        <w:rPr>
          <w:color w:val="000000"/>
          <w:sz w:val="28"/>
          <w:szCs w:val="28"/>
        </w:rPr>
        <w:t xml:space="preserve"> особами </w:t>
      </w:r>
      <w:proofErr w:type="spellStart"/>
      <w:r w:rsidRPr="00C61E46">
        <w:rPr>
          <w:color w:val="000000"/>
          <w:sz w:val="28"/>
          <w:szCs w:val="28"/>
        </w:rPr>
        <w:t>віком</w:t>
      </w:r>
      <w:proofErr w:type="spellEnd"/>
      <w:r w:rsidRPr="00C61E46">
        <w:rPr>
          <w:color w:val="000000"/>
          <w:sz w:val="28"/>
          <w:szCs w:val="28"/>
        </w:rPr>
        <w:t xml:space="preserve"> </w:t>
      </w:r>
      <w:proofErr w:type="spellStart"/>
      <w:r w:rsidRPr="00C61E46">
        <w:rPr>
          <w:color w:val="000000"/>
          <w:sz w:val="28"/>
          <w:szCs w:val="28"/>
        </w:rPr>
        <w:t>від</w:t>
      </w:r>
      <w:proofErr w:type="spellEnd"/>
      <w:r w:rsidRPr="00C61E46">
        <w:rPr>
          <w:color w:val="000000"/>
          <w:sz w:val="28"/>
          <w:szCs w:val="28"/>
        </w:rPr>
        <w:t xml:space="preserve"> 14 до 16 </w:t>
      </w:r>
      <w:proofErr w:type="spellStart"/>
      <w:r w:rsidRPr="00C61E46">
        <w:rPr>
          <w:color w:val="000000"/>
          <w:sz w:val="28"/>
          <w:szCs w:val="28"/>
        </w:rPr>
        <w:t>років</w:t>
      </w:r>
      <w:proofErr w:type="spellEnd"/>
      <w:r w:rsidRPr="00C61E4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відповідатимуть </w:t>
      </w:r>
      <w:r w:rsidRPr="00C61E46">
        <w:rPr>
          <w:color w:val="000000"/>
          <w:sz w:val="28"/>
          <w:szCs w:val="28"/>
        </w:rPr>
        <w:t xml:space="preserve">батьки </w:t>
      </w:r>
      <w:proofErr w:type="spellStart"/>
      <w:r w:rsidRPr="00C61E46">
        <w:rPr>
          <w:color w:val="000000"/>
          <w:sz w:val="28"/>
          <w:szCs w:val="28"/>
        </w:rPr>
        <w:t>кривдника</w:t>
      </w:r>
      <w:proofErr w:type="spellEnd"/>
      <w:r w:rsidRPr="00C61E46">
        <w:rPr>
          <w:color w:val="000000"/>
          <w:sz w:val="28"/>
          <w:szCs w:val="28"/>
        </w:rPr>
        <w:t>.</w:t>
      </w:r>
    </w:p>
    <w:p w:rsidR="00C61E46" w:rsidRPr="00C61E46" w:rsidRDefault="00C61E46" w:rsidP="00C61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Особи, які не повідомили правоохоронців будуть сплачувати штраф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</w:t>
      </w:r>
      <w:r w:rsidR="006C0FD0">
        <w:rPr>
          <w:color w:val="000000"/>
          <w:sz w:val="28"/>
          <w:szCs w:val="28"/>
          <w:lang w:val="uk-UA"/>
        </w:rPr>
        <w:t xml:space="preserve">від </w:t>
      </w:r>
      <w:r w:rsidR="006C0FD0">
        <w:rPr>
          <w:color w:val="000000"/>
          <w:sz w:val="28"/>
          <w:szCs w:val="28"/>
        </w:rPr>
        <w:t xml:space="preserve">850 до </w:t>
      </w:r>
      <w:r>
        <w:rPr>
          <w:color w:val="000000"/>
          <w:sz w:val="28"/>
          <w:szCs w:val="28"/>
        </w:rPr>
        <w:t xml:space="preserve">1700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 w:rsidRPr="00C61E46">
        <w:rPr>
          <w:color w:val="000000"/>
          <w:sz w:val="28"/>
          <w:szCs w:val="28"/>
        </w:rPr>
        <w:t>.</w:t>
      </w:r>
    </w:p>
    <w:p w:rsidR="00C61E46" w:rsidRDefault="00C61E46" w:rsidP="00C61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«Дуже символічно, що напе</w:t>
      </w:r>
      <w:r w:rsidR="006C0FD0">
        <w:rPr>
          <w:sz w:val="28"/>
          <w:szCs w:val="28"/>
          <w:lang w:val="uk-UA"/>
        </w:rPr>
        <w:t xml:space="preserve">редодні улюбленого свята малечі – Дня </w:t>
      </w:r>
      <w:r w:rsidR="00D74A2A">
        <w:rPr>
          <w:sz w:val="28"/>
          <w:szCs w:val="28"/>
          <w:lang w:val="uk-UA"/>
        </w:rPr>
        <w:t>С</w:t>
      </w:r>
      <w:r w:rsidR="006C0FD0">
        <w:rPr>
          <w:sz w:val="28"/>
          <w:szCs w:val="28"/>
          <w:lang w:val="uk-UA"/>
        </w:rPr>
        <w:t>вятого Миколая,</w:t>
      </w:r>
      <w:r>
        <w:rPr>
          <w:sz w:val="28"/>
          <w:szCs w:val="28"/>
          <w:lang w:val="uk-UA"/>
        </w:rPr>
        <w:t xml:space="preserve"> було прийнято Закон, що фактично захищає права дітей</w:t>
      </w:r>
      <w:r w:rsidR="00ED6D9A">
        <w:rPr>
          <w:sz w:val="28"/>
          <w:szCs w:val="28"/>
          <w:lang w:val="uk-UA"/>
        </w:rPr>
        <w:t>, - зазначає керівник юстиції Сумщини Ірина Свистун. – Гарантія захисту дитячих прав – найкращий подарунок від законотворців для всіх українців на порозі новорічних свят</w:t>
      </w:r>
      <w:r>
        <w:rPr>
          <w:sz w:val="28"/>
          <w:szCs w:val="28"/>
          <w:lang w:val="uk-UA"/>
        </w:rPr>
        <w:t>»</w:t>
      </w:r>
      <w:r w:rsidR="00ED6D9A">
        <w:rPr>
          <w:sz w:val="28"/>
          <w:szCs w:val="28"/>
          <w:lang w:val="uk-UA"/>
        </w:rPr>
        <w:t>.</w:t>
      </w:r>
      <w:r w:rsidRPr="00C61E46">
        <w:rPr>
          <w:color w:val="000000"/>
          <w:sz w:val="28"/>
          <w:szCs w:val="28"/>
        </w:rPr>
        <w:t xml:space="preserve"> </w:t>
      </w:r>
    </w:p>
    <w:p w:rsidR="00F5169C" w:rsidRPr="007E19DA" w:rsidRDefault="00F5169C" w:rsidP="007E19DA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bookmarkStart w:id="0" w:name="_GoBack"/>
      <w:bookmarkEnd w:id="0"/>
    </w:p>
    <w:sectPr w:rsidR="00F5169C" w:rsidRPr="007E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9"/>
    <w:rsid w:val="006C0FD0"/>
    <w:rsid w:val="007D26B5"/>
    <w:rsid w:val="007E19DA"/>
    <w:rsid w:val="009C4FE7"/>
    <w:rsid w:val="00AB771B"/>
    <w:rsid w:val="00BD47B9"/>
    <w:rsid w:val="00C61E46"/>
    <w:rsid w:val="00CE63D1"/>
    <w:rsid w:val="00D74A2A"/>
    <w:rsid w:val="00E54DE9"/>
    <w:rsid w:val="00ED6D9A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E1D2"/>
  <w15:chartTrackingRefBased/>
  <w15:docId w15:val="{5099D456-AC0E-4B19-BA01-4400EF2E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E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D1"/>
    <w:rPr>
      <w:rFonts w:ascii="Segoe UI" w:hAnsi="Segoe UI" w:cs="Segoe UI"/>
      <w:sz w:val="18"/>
      <w:szCs w:val="18"/>
    </w:rPr>
  </w:style>
  <w:style w:type="paragraph" w:customStyle="1" w:styleId="StyleZakonu">
    <w:name w:val="StyleZakonu"/>
    <w:basedOn w:val="a"/>
    <w:link w:val="StyleZakonu0"/>
    <w:rsid w:val="006C0FD0"/>
    <w:pPr>
      <w:spacing w:after="60" w:line="220" w:lineRule="exact"/>
      <w:ind w:firstLine="284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rsid w:val="006C0F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uiPriority w:val="99"/>
    <w:rsid w:val="006C0FD0"/>
    <w:rPr>
      <w:rFonts w:cs="Times New Roman"/>
    </w:rPr>
  </w:style>
  <w:style w:type="character" w:customStyle="1" w:styleId="58cl">
    <w:name w:val="_58cl"/>
    <w:basedOn w:val="a0"/>
    <w:rsid w:val="007E19DA"/>
  </w:style>
  <w:style w:type="character" w:customStyle="1" w:styleId="58cm">
    <w:name w:val="_58cm"/>
    <w:basedOn w:val="a0"/>
    <w:rsid w:val="007E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Deineka-A</dc:creator>
  <cp:keywords/>
  <dc:description/>
  <cp:lastModifiedBy>Deineka-A</cp:lastModifiedBy>
  <cp:revision>9</cp:revision>
  <cp:lastPrinted>2018-12-19T07:48:00Z</cp:lastPrinted>
  <dcterms:created xsi:type="dcterms:W3CDTF">2018-12-19T06:31:00Z</dcterms:created>
  <dcterms:modified xsi:type="dcterms:W3CDTF">2018-12-19T08:40:00Z</dcterms:modified>
</cp:coreProperties>
</file>