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0C5" w:rsidRDefault="00B150C5" w:rsidP="00B150C5">
      <w:pPr>
        <w:shd w:val="clear" w:color="auto" w:fill="FFFFFF"/>
        <w:ind w:firstLine="708"/>
        <w:jc w:val="center"/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t>ПРЕЗИДЕНТ ПІДПИСАВ ЗАКОН ЩОДО ПРОТИДІЇ БУЛІНГУ</w:t>
      </w:r>
    </w:p>
    <w:p w:rsidR="00B150C5" w:rsidRDefault="00B150C5" w:rsidP="00B150C5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</w:pPr>
    </w:p>
    <w:p w:rsidR="0065009D" w:rsidRPr="00B150C5" w:rsidRDefault="0065009D" w:rsidP="00B150C5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</w:pPr>
      <w:r w:rsidRPr="00B150C5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t>Президент підписав Закон «</w:t>
      </w:r>
      <w:r w:rsidRPr="0065009D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t>Про внесення змін до деяких законодавчих актів України що</w:t>
      </w:r>
      <w:r w:rsidRPr="00B150C5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t xml:space="preserve">до протидії </w:t>
      </w:r>
      <w:proofErr w:type="spellStart"/>
      <w:r w:rsidRPr="00B150C5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t>булінгу</w:t>
      </w:r>
      <w:proofErr w:type="spellEnd"/>
      <w:r w:rsidRPr="00B150C5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t xml:space="preserve"> (цькуванню)»</w:t>
      </w:r>
      <w:r w:rsidRPr="0065009D">
        <w:rPr>
          <w:rFonts w:ascii="Times New Roman" w:eastAsia="Times New Roman" w:hAnsi="Times New Roman" w:cs="Times New Roman"/>
          <w:color w:val="1D2129"/>
          <w:sz w:val="28"/>
          <w:szCs w:val="28"/>
          <w:lang w:val="uk-UA" w:eastAsia="ru-RU"/>
        </w:rPr>
        <w:t>, завдяки якому запобігання цькуванню в Україні вийшло на новий рівень.</w:t>
      </w:r>
    </w:p>
    <w:p w:rsidR="0065009D" w:rsidRPr="00B150C5" w:rsidRDefault="0065009D" w:rsidP="00B150C5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proofErr w:type="spellStart"/>
      <w:r w:rsidRPr="0065009D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Серед</w:t>
      </w:r>
      <w:proofErr w:type="spellEnd"/>
      <w:r w:rsidRPr="0065009D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65009D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іншого</w:t>
      </w:r>
      <w:proofErr w:type="spellEnd"/>
      <w:r w:rsidRPr="0065009D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, </w:t>
      </w:r>
      <w:proofErr w:type="spellStart"/>
      <w:r w:rsidRPr="0065009D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цей</w:t>
      </w:r>
      <w:proofErr w:type="spellEnd"/>
      <w:r w:rsidRPr="0065009D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закон:</w:t>
      </w:r>
    </w:p>
    <w:p w:rsidR="0065009D" w:rsidRPr="00B150C5" w:rsidRDefault="0065009D" w:rsidP="00B150C5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B150C5">
        <w:rPr>
          <w:rFonts w:ascii="Segoe UI Symbol" w:eastAsia="Times New Roman" w:hAnsi="Segoe UI Symbol" w:cs="Segoe UI Symbol"/>
          <w:color w:val="1D2129"/>
          <w:sz w:val="28"/>
          <w:szCs w:val="28"/>
          <w:lang w:eastAsia="ru-RU"/>
        </w:rPr>
        <w:t>✔️</w:t>
      </w:r>
      <w:r w:rsidRPr="0065009D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proofErr w:type="spellStart"/>
      <w:r w:rsidRPr="0065009D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вперше</w:t>
      </w:r>
      <w:proofErr w:type="spellEnd"/>
      <w:r w:rsidRPr="0065009D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65009D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визнає</w:t>
      </w:r>
      <w:proofErr w:type="spellEnd"/>
      <w:r w:rsidRPr="0065009D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65009D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юридично</w:t>
      </w:r>
      <w:proofErr w:type="spellEnd"/>
      <w:r w:rsidRPr="0065009D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65009D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поняття</w:t>
      </w:r>
      <w:proofErr w:type="spellEnd"/>
      <w:r w:rsidRPr="0065009D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65009D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булінгу</w:t>
      </w:r>
      <w:proofErr w:type="spellEnd"/>
      <w:r w:rsidRPr="0065009D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в </w:t>
      </w:r>
      <w:proofErr w:type="spellStart"/>
      <w:r w:rsidRPr="0065009D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українському</w:t>
      </w:r>
      <w:proofErr w:type="spellEnd"/>
      <w:r w:rsidRPr="0065009D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65009D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законодавстві</w:t>
      </w:r>
      <w:proofErr w:type="spellEnd"/>
      <w:r w:rsidRPr="0065009D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;</w:t>
      </w:r>
    </w:p>
    <w:p w:rsidR="0065009D" w:rsidRPr="00B150C5" w:rsidRDefault="0065009D" w:rsidP="00B150C5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B150C5">
        <w:rPr>
          <w:rFonts w:ascii="Segoe UI Symbol" w:eastAsia="Times New Roman" w:hAnsi="Segoe UI Symbol" w:cs="Segoe UI Symbol"/>
          <w:color w:val="1D2129"/>
          <w:sz w:val="28"/>
          <w:szCs w:val="28"/>
          <w:lang w:eastAsia="ru-RU"/>
        </w:rPr>
        <w:t>✔️</w:t>
      </w:r>
      <w:r w:rsidRPr="0065009D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proofErr w:type="spellStart"/>
      <w:r w:rsidRPr="0065009D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передбачає</w:t>
      </w:r>
      <w:proofErr w:type="spellEnd"/>
      <w:r w:rsidRPr="0065009D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65009D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відповідальність</w:t>
      </w:r>
      <w:proofErr w:type="spellEnd"/>
      <w:r w:rsidRPr="0065009D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не </w:t>
      </w:r>
      <w:proofErr w:type="spellStart"/>
      <w:r w:rsidRPr="0065009D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тільки</w:t>
      </w:r>
      <w:proofErr w:type="spellEnd"/>
      <w:r w:rsidRPr="0065009D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за </w:t>
      </w:r>
      <w:proofErr w:type="spellStart"/>
      <w:r w:rsidRPr="0065009D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вчинення</w:t>
      </w:r>
      <w:proofErr w:type="spellEnd"/>
      <w:r w:rsidRPr="0065009D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, але й за </w:t>
      </w:r>
      <w:proofErr w:type="spellStart"/>
      <w:r w:rsidRPr="0065009D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приховування</w:t>
      </w:r>
      <w:proofErr w:type="spellEnd"/>
      <w:r w:rsidRPr="0065009D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65009D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випадків</w:t>
      </w:r>
      <w:proofErr w:type="spellEnd"/>
      <w:r w:rsidRPr="0065009D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65009D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булінгу</w:t>
      </w:r>
      <w:proofErr w:type="spellEnd"/>
      <w:r w:rsidRPr="0065009D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;</w:t>
      </w:r>
    </w:p>
    <w:p w:rsidR="0065009D" w:rsidRPr="00B150C5" w:rsidRDefault="0065009D" w:rsidP="00B150C5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B150C5">
        <w:rPr>
          <w:rFonts w:ascii="Segoe UI Symbol" w:eastAsia="Times New Roman" w:hAnsi="Segoe UI Symbol" w:cs="Segoe UI Symbol"/>
          <w:color w:val="1D2129"/>
          <w:sz w:val="28"/>
          <w:szCs w:val="28"/>
          <w:lang w:eastAsia="ru-RU"/>
        </w:rPr>
        <w:t>✔️</w:t>
      </w:r>
      <w:r w:rsidRPr="00B150C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</w:t>
      </w:r>
      <w:proofErr w:type="spellStart"/>
      <w:r w:rsidRPr="00B150C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запроваджує</w:t>
      </w:r>
      <w:proofErr w:type="spellEnd"/>
      <w:r w:rsidRPr="00B150C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контроль </w:t>
      </w:r>
      <w:proofErr w:type="spellStart"/>
      <w:r w:rsidRPr="00B150C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директорів</w:t>
      </w:r>
      <w:proofErr w:type="spellEnd"/>
      <w:r w:rsidRPr="00B150C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B150C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шкіл</w:t>
      </w:r>
      <w:proofErr w:type="spellEnd"/>
      <w:r w:rsidRPr="00B150C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за </w:t>
      </w:r>
      <w:proofErr w:type="spellStart"/>
      <w:r w:rsidRPr="00B150C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виконанням</w:t>
      </w:r>
      <w:proofErr w:type="spellEnd"/>
      <w:r w:rsidRPr="00B150C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B150C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заходів</w:t>
      </w:r>
      <w:proofErr w:type="spellEnd"/>
      <w:r w:rsidRPr="00B150C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по </w:t>
      </w:r>
      <w:proofErr w:type="spellStart"/>
      <w:r w:rsidRPr="00B150C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протидії</w:t>
      </w:r>
      <w:proofErr w:type="spellEnd"/>
      <w:r w:rsidRPr="00B150C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B150C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булінгу</w:t>
      </w:r>
      <w:proofErr w:type="spellEnd"/>
      <w:r w:rsidRPr="00B150C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, </w:t>
      </w:r>
      <w:proofErr w:type="spellStart"/>
      <w:r w:rsidRPr="00B150C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розгляд</w:t>
      </w:r>
      <w:proofErr w:type="spellEnd"/>
      <w:r w:rsidRPr="00B150C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B150C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заяв</w:t>
      </w:r>
      <w:proofErr w:type="spellEnd"/>
      <w:r w:rsidRPr="00B150C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про </w:t>
      </w:r>
      <w:proofErr w:type="spellStart"/>
      <w:r w:rsidRPr="00B150C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випадки</w:t>
      </w:r>
      <w:proofErr w:type="spellEnd"/>
      <w:r w:rsidRPr="00B150C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B150C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цькування</w:t>
      </w:r>
      <w:proofErr w:type="spellEnd"/>
      <w:r w:rsidRPr="00B150C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B150C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від</w:t>
      </w:r>
      <w:proofErr w:type="spellEnd"/>
      <w:r w:rsidRPr="00B150C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B150C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учнів</w:t>
      </w:r>
      <w:proofErr w:type="spellEnd"/>
      <w:r w:rsidRPr="00B150C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та </w:t>
      </w:r>
      <w:proofErr w:type="spellStart"/>
      <w:r w:rsidRPr="00B150C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їх</w:t>
      </w:r>
      <w:proofErr w:type="spellEnd"/>
      <w:r w:rsidRPr="00B150C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proofErr w:type="spellStart"/>
      <w:r w:rsidRPr="00B150C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батьків</w:t>
      </w:r>
      <w:proofErr w:type="spellEnd"/>
      <w:r w:rsidRPr="00B150C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.</w:t>
      </w:r>
    </w:p>
    <w:p w:rsidR="0065009D" w:rsidRPr="00B150C5" w:rsidRDefault="0065009D" w:rsidP="00B150C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r w:rsidRPr="00B150C5">
        <w:rPr>
          <w:color w:val="1D2129"/>
          <w:sz w:val="28"/>
          <w:szCs w:val="28"/>
          <w:lang w:val="uk-UA"/>
        </w:rPr>
        <w:t xml:space="preserve">Нагадуємо, відтепер </w:t>
      </w:r>
      <w:r w:rsidRPr="00B150C5">
        <w:rPr>
          <w:sz w:val="28"/>
          <w:szCs w:val="28"/>
          <w:lang w:val="uk-UA"/>
        </w:rPr>
        <w:t>ц</w:t>
      </w:r>
      <w:r w:rsidRPr="00B150C5">
        <w:rPr>
          <w:color w:val="000000"/>
          <w:sz w:val="28"/>
          <w:szCs w:val="28"/>
          <w:lang w:val="uk-UA"/>
        </w:rPr>
        <w:t>ькування неповнолітнього буде каратися штрафом від 50 до 100 неоподатковуваних мінімумів доходів громадян (850 та 1700 гривень відповідно) або громадськими роботами від 20 до 40 годин.</w:t>
      </w:r>
    </w:p>
    <w:p w:rsidR="0065009D" w:rsidRPr="00B150C5" w:rsidRDefault="0065009D" w:rsidP="00B150C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B150C5">
        <w:rPr>
          <w:color w:val="000000"/>
          <w:sz w:val="28"/>
          <w:szCs w:val="28"/>
        </w:rPr>
        <w:t>Така</w:t>
      </w:r>
      <w:proofErr w:type="spellEnd"/>
      <w:r w:rsidRPr="00B150C5">
        <w:rPr>
          <w:color w:val="000000"/>
          <w:sz w:val="28"/>
          <w:szCs w:val="28"/>
        </w:rPr>
        <w:t xml:space="preserve"> ж </w:t>
      </w:r>
      <w:proofErr w:type="spellStart"/>
      <w:r w:rsidRPr="00B150C5">
        <w:rPr>
          <w:color w:val="000000"/>
          <w:sz w:val="28"/>
          <w:szCs w:val="28"/>
        </w:rPr>
        <w:t>поведінка</w:t>
      </w:r>
      <w:proofErr w:type="spellEnd"/>
      <w:r w:rsidRPr="00B150C5">
        <w:rPr>
          <w:color w:val="000000"/>
          <w:sz w:val="28"/>
          <w:szCs w:val="28"/>
          <w:lang w:val="uk-UA"/>
        </w:rPr>
        <w:t>,</w:t>
      </w:r>
      <w:r w:rsidRPr="00B150C5">
        <w:rPr>
          <w:color w:val="000000"/>
          <w:sz w:val="28"/>
          <w:szCs w:val="28"/>
        </w:rPr>
        <w:t xml:space="preserve"> вчинена </w:t>
      </w:r>
      <w:proofErr w:type="spellStart"/>
      <w:r w:rsidRPr="00B150C5">
        <w:rPr>
          <w:color w:val="000000"/>
          <w:sz w:val="28"/>
          <w:szCs w:val="28"/>
        </w:rPr>
        <w:t>групою</w:t>
      </w:r>
      <w:proofErr w:type="spellEnd"/>
      <w:r w:rsidRPr="00B150C5">
        <w:rPr>
          <w:color w:val="000000"/>
          <w:sz w:val="28"/>
          <w:szCs w:val="28"/>
        </w:rPr>
        <w:t xml:space="preserve"> </w:t>
      </w:r>
      <w:proofErr w:type="spellStart"/>
      <w:r w:rsidRPr="00B150C5">
        <w:rPr>
          <w:color w:val="000000"/>
          <w:sz w:val="28"/>
          <w:szCs w:val="28"/>
        </w:rPr>
        <w:t>осіб</w:t>
      </w:r>
      <w:proofErr w:type="spellEnd"/>
      <w:r w:rsidRPr="00B150C5">
        <w:rPr>
          <w:color w:val="000000"/>
          <w:sz w:val="28"/>
          <w:szCs w:val="28"/>
        </w:rPr>
        <w:t xml:space="preserve"> </w:t>
      </w:r>
      <w:proofErr w:type="spellStart"/>
      <w:r w:rsidRPr="00B150C5">
        <w:rPr>
          <w:color w:val="000000"/>
          <w:sz w:val="28"/>
          <w:szCs w:val="28"/>
        </w:rPr>
        <w:t>або</w:t>
      </w:r>
      <w:proofErr w:type="spellEnd"/>
      <w:r w:rsidRPr="00B150C5">
        <w:rPr>
          <w:color w:val="000000"/>
          <w:sz w:val="28"/>
          <w:szCs w:val="28"/>
        </w:rPr>
        <w:t xml:space="preserve"> повторно </w:t>
      </w:r>
      <w:proofErr w:type="spellStart"/>
      <w:r w:rsidRPr="00B150C5">
        <w:rPr>
          <w:color w:val="000000"/>
          <w:sz w:val="28"/>
          <w:szCs w:val="28"/>
        </w:rPr>
        <w:t>протягом</w:t>
      </w:r>
      <w:proofErr w:type="spellEnd"/>
      <w:r w:rsidRPr="00B150C5">
        <w:rPr>
          <w:color w:val="000000"/>
          <w:sz w:val="28"/>
          <w:szCs w:val="28"/>
        </w:rPr>
        <w:t xml:space="preserve"> року </w:t>
      </w:r>
      <w:proofErr w:type="spellStart"/>
      <w:r w:rsidRPr="00B150C5">
        <w:rPr>
          <w:color w:val="000000"/>
          <w:sz w:val="28"/>
          <w:szCs w:val="28"/>
        </w:rPr>
        <w:t>після</w:t>
      </w:r>
      <w:proofErr w:type="spellEnd"/>
      <w:r w:rsidRPr="00B150C5">
        <w:rPr>
          <w:color w:val="000000"/>
          <w:sz w:val="28"/>
          <w:szCs w:val="28"/>
        </w:rPr>
        <w:t xml:space="preserve"> </w:t>
      </w:r>
      <w:proofErr w:type="spellStart"/>
      <w:r w:rsidRPr="00B150C5">
        <w:rPr>
          <w:color w:val="000000"/>
          <w:sz w:val="28"/>
          <w:szCs w:val="28"/>
        </w:rPr>
        <w:t>накладення</w:t>
      </w:r>
      <w:proofErr w:type="spellEnd"/>
      <w:r w:rsidRPr="00B150C5">
        <w:rPr>
          <w:color w:val="000000"/>
          <w:sz w:val="28"/>
          <w:szCs w:val="28"/>
        </w:rPr>
        <w:t xml:space="preserve"> </w:t>
      </w:r>
      <w:proofErr w:type="spellStart"/>
      <w:r w:rsidRPr="00B150C5">
        <w:rPr>
          <w:color w:val="000000"/>
          <w:sz w:val="28"/>
          <w:szCs w:val="28"/>
        </w:rPr>
        <w:t>адміністративного</w:t>
      </w:r>
      <w:proofErr w:type="spellEnd"/>
      <w:r w:rsidRPr="00B150C5">
        <w:rPr>
          <w:color w:val="000000"/>
          <w:sz w:val="28"/>
          <w:szCs w:val="28"/>
        </w:rPr>
        <w:t xml:space="preserve"> </w:t>
      </w:r>
      <w:proofErr w:type="spellStart"/>
      <w:r w:rsidRPr="00B150C5">
        <w:rPr>
          <w:color w:val="000000"/>
          <w:sz w:val="28"/>
          <w:szCs w:val="28"/>
        </w:rPr>
        <w:t>стягнення</w:t>
      </w:r>
      <w:proofErr w:type="spellEnd"/>
      <w:r w:rsidRPr="00B150C5">
        <w:rPr>
          <w:color w:val="000000"/>
          <w:sz w:val="28"/>
          <w:szCs w:val="28"/>
          <w:lang w:val="uk-UA"/>
        </w:rPr>
        <w:t>,</w:t>
      </w:r>
      <w:r w:rsidRPr="00B150C5">
        <w:rPr>
          <w:color w:val="000000"/>
          <w:sz w:val="28"/>
          <w:szCs w:val="28"/>
        </w:rPr>
        <w:t xml:space="preserve"> </w:t>
      </w:r>
      <w:r w:rsidRPr="00B150C5">
        <w:rPr>
          <w:color w:val="000000"/>
          <w:sz w:val="28"/>
          <w:szCs w:val="28"/>
          <w:lang w:val="uk-UA"/>
        </w:rPr>
        <w:t>передбачає</w:t>
      </w:r>
      <w:r w:rsidRPr="00B150C5">
        <w:rPr>
          <w:color w:val="000000"/>
          <w:sz w:val="28"/>
          <w:szCs w:val="28"/>
        </w:rPr>
        <w:t xml:space="preserve"> штраф </w:t>
      </w:r>
      <w:proofErr w:type="spellStart"/>
      <w:r w:rsidRPr="00B150C5">
        <w:rPr>
          <w:color w:val="000000"/>
          <w:sz w:val="28"/>
          <w:szCs w:val="28"/>
        </w:rPr>
        <w:t>від</w:t>
      </w:r>
      <w:proofErr w:type="spellEnd"/>
      <w:r w:rsidRPr="00B150C5">
        <w:rPr>
          <w:color w:val="000000"/>
          <w:sz w:val="28"/>
          <w:szCs w:val="28"/>
        </w:rPr>
        <w:t xml:space="preserve"> 1700 </w:t>
      </w:r>
      <w:proofErr w:type="spellStart"/>
      <w:r w:rsidRPr="00B150C5">
        <w:rPr>
          <w:color w:val="000000"/>
          <w:sz w:val="28"/>
          <w:szCs w:val="28"/>
        </w:rPr>
        <w:t>гривень</w:t>
      </w:r>
      <w:proofErr w:type="spellEnd"/>
      <w:r w:rsidRPr="00B150C5">
        <w:rPr>
          <w:color w:val="000000"/>
          <w:sz w:val="28"/>
          <w:szCs w:val="28"/>
        </w:rPr>
        <w:t xml:space="preserve"> до 3400 </w:t>
      </w:r>
      <w:proofErr w:type="spellStart"/>
      <w:r w:rsidRPr="00B150C5">
        <w:rPr>
          <w:color w:val="000000"/>
          <w:sz w:val="28"/>
          <w:szCs w:val="28"/>
        </w:rPr>
        <w:t>гривень</w:t>
      </w:r>
      <w:proofErr w:type="spellEnd"/>
      <w:r w:rsidRPr="00B150C5">
        <w:rPr>
          <w:color w:val="000000"/>
          <w:sz w:val="28"/>
          <w:szCs w:val="28"/>
        </w:rPr>
        <w:t xml:space="preserve"> </w:t>
      </w:r>
      <w:proofErr w:type="spellStart"/>
      <w:r w:rsidRPr="00B150C5">
        <w:rPr>
          <w:color w:val="000000"/>
          <w:sz w:val="28"/>
          <w:szCs w:val="28"/>
        </w:rPr>
        <w:t>або</w:t>
      </w:r>
      <w:proofErr w:type="spellEnd"/>
      <w:r w:rsidRPr="00B150C5">
        <w:rPr>
          <w:color w:val="000000"/>
          <w:sz w:val="28"/>
          <w:szCs w:val="28"/>
        </w:rPr>
        <w:t xml:space="preserve"> </w:t>
      </w:r>
      <w:proofErr w:type="spellStart"/>
      <w:r w:rsidRPr="00B150C5">
        <w:rPr>
          <w:color w:val="000000"/>
          <w:sz w:val="28"/>
          <w:szCs w:val="28"/>
        </w:rPr>
        <w:t>громадськими</w:t>
      </w:r>
      <w:proofErr w:type="spellEnd"/>
      <w:r w:rsidRPr="00B150C5">
        <w:rPr>
          <w:color w:val="000000"/>
          <w:sz w:val="28"/>
          <w:szCs w:val="28"/>
        </w:rPr>
        <w:t xml:space="preserve"> роботами </w:t>
      </w:r>
      <w:proofErr w:type="spellStart"/>
      <w:r w:rsidRPr="00B150C5">
        <w:rPr>
          <w:color w:val="000000"/>
          <w:sz w:val="28"/>
          <w:szCs w:val="28"/>
        </w:rPr>
        <w:t>від</w:t>
      </w:r>
      <w:proofErr w:type="spellEnd"/>
      <w:r w:rsidRPr="00B150C5">
        <w:rPr>
          <w:color w:val="000000"/>
          <w:sz w:val="28"/>
          <w:szCs w:val="28"/>
        </w:rPr>
        <w:t xml:space="preserve"> 40 до 60 годин.</w:t>
      </w:r>
    </w:p>
    <w:p w:rsidR="0065009D" w:rsidRPr="00B150C5" w:rsidRDefault="0065009D" w:rsidP="00B150C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B150C5">
        <w:rPr>
          <w:color w:val="000000"/>
          <w:sz w:val="28"/>
          <w:szCs w:val="28"/>
        </w:rPr>
        <w:t xml:space="preserve">За </w:t>
      </w:r>
      <w:proofErr w:type="spellStart"/>
      <w:r w:rsidRPr="00B150C5">
        <w:rPr>
          <w:color w:val="000000"/>
          <w:sz w:val="28"/>
          <w:szCs w:val="28"/>
        </w:rPr>
        <w:t>булінг</w:t>
      </w:r>
      <w:proofErr w:type="spellEnd"/>
      <w:r w:rsidRPr="00B150C5">
        <w:rPr>
          <w:color w:val="000000"/>
          <w:sz w:val="28"/>
          <w:szCs w:val="28"/>
        </w:rPr>
        <w:t xml:space="preserve">, </w:t>
      </w:r>
      <w:proofErr w:type="spellStart"/>
      <w:r w:rsidRPr="00B150C5">
        <w:rPr>
          <w:color w:val="000000"/>
          <w:sz w:val="28"/>
          <w:szCs w:val="28"/>
        </w:rPr>
        <w:t>вчинений</w:t>
      </w:r>
      <w:proofErr w:type="spellEnd"/>
      <w:r w:rsidRPr="00B150C5">
        <w:rPr>
          <w:color w:val="000000"/>
          <w:sz w:val="28"/>
          <w:szCs w:val="28"/>
        </w:rPr>
        <w:t xml:space="preserve"> </w:t>
      </w:r>
      <w:proofErr w:type="spellStart"/>
      <w:r w:rsidRPr="00B150C5">
        <w:rPr>
          <w:color w:val="000000"/>
          <w:sz w:val="28"/>
          <w:szCs w:val="28"/>
        </w:rPr>
        <w:t>малолітніми</w:t>
      </w:r>
      <w:proofErr w:type="spellEnd"/>
      <w:r w:rsidRPr="00B150C5">
        <w:rPr>
          <w:color w:val="000000"/>
          <w:sz w:val="28"/>
          <w:szCs w:val="28"/>
        </w:rPr>
        <w:t xml:space="preserve"> </w:t>
      </w:r>
      <w:proofErr w:type="spellStart"/>
      <w:r w:rsidRPr="00B150C5">
        <w:rPr>
          <w:color w:val="000000"/>
          <w:sz w:val="28"/>
          <w:szCs w:val="28"/>
        </w:rPr>
        <w:t>або</w:t>
      </w:r>
      <w:proofErr w:type="spellEnd"/>
      <w:r w:rsidRPr="00B150C5">
        <w:rPr>
          <w:color w:val="000000"/>
          <w:sz w:val="28"/>
          <w:szCs w:val="28"/>
        </w:rPr>
        <w:t xml:space="preserve"> </w:t>
      </w:r>
      <w:proofErr w:type="spellStart"/>
      <w:r w:rsidRPr="00B150C5">
        <w:rPr>
          <w:color w:val="000000"/>
          <w:sz w:val="28"/>
          <w:szCs w:val="28"/>
        </w:rPr>
        <w:t>неповнолітніми</w:t>
      </w:r>
      <w:proofErr w:type="spellEnd"/>
      <w:r w:rsidRPr="00B150C5">
        <w:rPr>
          <w:color w:val="000000"/>
          <w:sz w:val="28"/>
          <w:szCs w:val="28"/>
        </w:rPr>
        <w:t xml:space="preserve"> особами </w:t>
      </w:r>
      <w:proofErr w:type="spellStart"/>
      <w:r w:rsidRPr="00B150C5">
        <w:rPr>
          <w:color w:val="000000"/>
          <w:sz w:val="28"/>
          <w:szCs w:val="28"/>
        </w:rPr>
        <w:t>віком</w:t>
      </w:r>
      <w:proofErr w:type="spellEnd"/>
      <w:r w:rsidRPr="00B150C5">
        <w:rPr>
          <w:color w:val="000000"/>
          <w:sz w:val="28"/>
          <w:szCs w:val="28"/>
        </w:rPr>
        <w:t xml:space="preserve"> </w:t>
      </w:r>
      <w:proofErr w:type="spellStart"/>
      <w:r w:rsidRPr="00B150C5">
        <w:rPr>
          <w:color w:val="000000"/>
          <w:sz w:val="28"/>
          <w:szCs w:val="28"/>
        </w:rPr>
        <w:t>від</w:t>
      </w:r>
      <w:proofErr w:type="spellEnd"/>
      <w:r w:rsidRPr="00B150C5">
        <w:rPr>
          <w:color w:val="000000"/>
          <w:sz w:val="28"/>
          <w:szCs w:val="28"/>
        </w:rPr>
        <w:t xml:space="preserve"> 14 до 16 </w:t>
      </w:r>
      <w:proofErr w:type="spellStart"/>
      <w:r w:rsidRPr="00B150C5">
        <w:rPr>
          <w:color w:val="000000"/>
          <w:sz w:val="28"/>
          <w:szCs w:val="28"/>
        </w:rPr>
        <w:t>років</w:t>
      </w:r>
      <w:proofErr w:type="spellEnd"/>
      <w:r w:rsidRPr="00B150C5">
        <w:rPr>
          <w:color w:val="000000"/>
          <w:sz w:val="28"/>
          <w:szCs w:val="28"/>
        </w:rPr>
        <w:t xml:space="preserve">, </w:t>
      </w:r>
      <w:r w:rsidRPr="00B150C5">
        <w:rPr>
          <w:color w:val="000000"/>
          <w:sz w:val="28"/>
          <w:szCs w:val="28"/>
          <w:lang w:val="uk-UA"/>
        </w:rPr>
        <w:t xml:space="preserve">відповідатимуть </w:t>
      </w:r>
      <w:r w:rsidRPr="00B150C5">
        <w:rPr>
          <w:color w:val="000000"/>
          <w:sz w:val="28"/>
          <w:szCs w:val="28"/>
        </w:rPr>
        <w:t xml:space="preserve">батьки </w:t>
      </w:r>
      <w:proofErr w:type="spellStart"/>
      <w:r w:rsidRPr="00B150C5">
        <w:rPr>
          <w:color w:val="000000"/>
          <w:sz w:val="28"/>
          <w:szCs w:val="28"/>
        </w:rPr>
        <w:t>кривдника</w:t>
      </w:r>
      <w:proofErr w:type="spellEnd"/>
      <w:r w:rsidRPr="00B150C5">
        <w:rPr>
          <w:color w:val="000000"/>
          <w:sz w:val="28"/>
          <w:szCs w:val="28"/>
        </w:rPr>
        <w:t>.</w:t>
      </w:r>
    </w:p>
    <w:p w:rsidR="0065009D" w:rsidRPr="00B150C5" w:rsidRDefault="00B150C5" w:rsidP="00B150C5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proofErr w:type="spellStart"/>
      <w:r w:rsidRPr="00B15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Якщо</w:t>
      </w:r>
      <w:proofErr w:type="spellEnd"/>
      <w:r w:rsidRPr="00B15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15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керівник</w:t>
      </w:r>
      <w:proofErr w:type="spellEnd"/>
      <w:r w:rsidRPr="00B15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закладу </w:t>
      </w:r>
      <w:proofErr w:type="spellStart"/>
      <w:r w:rsidRPr="00B15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освіти</w:t>
      </w:r>
      <w:proofErr w:type="spellEnd"/>
      <w:r w:rsidRPr="00B15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 w:rsidRPr="00B15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повідомить</w:t>
      </w:r>
      <w:proofErr w:type="spellEnd"/>
      <w:r w:rsidRPr="00B15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15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поліцію</w:t>
      </w:r>
      <w:proofErr w:type="spellEnd"/>
      <w:r w:rsidRPr="00B15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 </w:t>
      </w:r>
      <w:proofErr w:type="spellStart"/>
      <w:r w:rsidRPr="00B15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відомі</w:t>
      </w:r>
      <w:proofErr w:type="spellEnd"/>
      <w:r w:rsidRPr="00B15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15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йому</w:t>
      </w:r>
      <w:proofErr w:type="spellEnd"/>
      <w:r w:rsidRPr="00B15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15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випадки</w:t>
      </w:r>
      <w:proofErr w:type="spellEnd"/>
      <w:r w:rsidRPr="00B15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15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цькування</w:t>
      </w:r>
      <w:proofErr w:type="spellEnd"/>
      <w:r w:rsidRPr="00B15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15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серед</w:t>
      </w:r>
      <w:proofErr w:type="spellEnd"/>
      <w:r w:rsidRPr="00B15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15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учнів</w:t>
      </w:r>
      <w:proofErr w:type="spellEnd"/>
      <w:r w:rsidRPr="00B15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15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його</w:t>
      </w:r>
      <w:proofErr w:type="spellEnd"/>
      <w:r w:rsidRPr="00B15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15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оштрафують</w:t>
      </w:r>
      <w:proofErr w:type="spellEnd"/>
      <w:r w:rsidRPr="00B15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суму </w:t>
      </w:r>
      <w:proofErr w:type="spellStart"/>
      <w:r w:rsidRPr="00B150C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B150C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850 до 1700 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/>
        </w:rPr>
        <w:t xml:space="preserve">гривень </w:t>
      </w:r>
      <w:proofErr w:type="spellStart"/>
      <w:r w:rsidRPr="00B15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або</w:t>
      </w:r>
      <w:proofErr w:type="spellEnd"/>
      <w:r w:rsidRPr="00B15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15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призначать</w:t>
      </w:r>
      <w:proofErr w:type="spellEnd"/>
      <w:r w:rsidRPr="00B15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B150C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виправні</w:t>
      </w:r>
      <w:proofErr w:type="spellEnd"/>
      <w:r w:rsidRPr="00B150C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150C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роботи</w:t>
      </w:r>
      <w:proofErr w:type="spellEnd"/>
      <w:r w:rsidRPr="00B150C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B150C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на строк</w:t>
      </w:r>
      <w:proofErr w:type="gramEnd"/>
      <w:r w:rsidRPr="00B150C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до одного </w:t>
      </w:r>
      <w:proofErr w:type="spellStart"/>
      <w:r w:rsidRPr="00B150C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місяця</w:t>
      </w:r>
      <w:proofErr w:type="spellEnd"/>
      <w:r w:rsidRPr="00B150C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Pr="00B150C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відрахуванням</w:t>
      </w:r>
      <w:proofErr w:type="spellEnd"/>
      <w:r w:rsidRPr="00B150C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до 20 % </w:t>
      </w:r>
      <w:proofErr w:type="spellStart"/>
      <w:r w:rsidRPr="00B150C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заробітку</w:t>
      </w:r>
      <w:proofErr w:type="spellEnd"/>
      <w:r w:rsidRPr="00B150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65009D" w:rsidRDefault="00A94913" w:rsidP="00B150C5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Як захиститись та де отримати допомогу </w:t>
      </w:r>
      <w:r w:rsidR="00E86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знайдете на платформі «Я МАЮ ПРАВО!»: </w:t>
      </w:r>
      <w:hyperlink r:id="rId4" w:history="1">
        <w:r w:rsidR="00E86891" w:rsidRPr="0060738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http://pravo.minjust.gov.ua/</w:t>
        </w:r>
      </w:hyperlink>
      <w:r w:rsidR="00E86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bookmarkStart w:id="0" w:name="_GoBack"/>
      <w:bookmarkEnd w:id="0"/>
    </w:p>
    <w:p w:rsidR="00E86891" w:rsidRPr="00B150C5" w:rsidRDefault="00E86891" w:rsidP="00B150C5">
      <w:pPr>
        <w:shd w:val="clear" w:color="auto" w:fill="FFFFFF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</w:p>
    <w:p w:rsidR="00F5169C" w:rsidRPr="00B150C5" w:rsidRDefault="00F5169C" w:rsidP="00B150C5">
      <w:pPr>
        <w:rPr>
          <w:sz w:val="28"/>
          <w:szCs w:val="28"/>
        </w:rPr>
      </w:pPr>
    </w:p>
    <w:sectPr w:rsidR="00F5169C" w:rsidRPr="00B15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C59"/>
    <w:rsid w:val="000B5C59"/>
    <w:rsid w:val="005221C7"/>
    <w:rsid w:val="0065009D"/>
    <w:rsid w:val="00A94913"/>
    <w:rsid w:val="00AB771B"/>
    <w:rsid w:val="00B150C5"/>
    <w:rsid w:val="00E86891"/>
    <w:rsid w:val="00F5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560F0"/>
  <w15:chartTrackingRefBased/>
  <w15:docId w15:val="{D49D6399-66F0-4944-8110-62636EEB1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65009D"/>
    <w:pPr>
      <w:spacing w:before="100" w:beforeAutospacing="1" w:after="100" w:afterAutospacing="1"/>
      <w:jc w:val="left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65009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fwb">
    <w:name w:val="fwb"/>
    <w:basedOn w:val="a0"/>
    <w:rsid w:val="0065009D"/>
  </w:style>
  <w:style w:type="character" w:styleId="a3">
    <w:name w:val="Hyperlink"/>
    <w:basedOn w:val="a0"/>
    <w:uiPriority w:val="99"/>
    <w:unhideWhenUsed/>
    <w:rsid w:val="0065009D"/>
    <w:rPr>
      <w:color w:val="0000FF"/>
      <w:u w:val="single"/>
    </w:rPr>
  </w:style>
  <w:style w:type="character" w:customStyle="1" w:styleId="fsm">
    <w:name w:val="fsm"/>
    <w:basedOn w:val="a0"/>
    <w:rsid w:val="0065009D"/>
  </w:style>
  <w:style w:type="character" w:customStyle="1" w:styleId="timestampcontent">
    <w:name w:val="timestampcontent"/>
    <w:basedOn w:val="a0"/>
    <w:rsid w:val="0065009D"/>
  </w:style>
  <w:style w:type="character" w:customStyle="1" w:styleId="6spk">
    <w:name w:val="_6spk"/>
    <w:basedOn w:val="a0"/>
    <w:rsid w:val="0065009D"/>
  </w:style>
  <w:style w:type="paragraph" w:styleId="a4">
    <w:name w:val="Normal (Web)"/>
    <w:basedOn w:val="a"/>
    <w:uiPriority w:val="99"/>
    <w:semiHidden/>
    <w:unhideWhenUsed/>
    <w:rsid w:val="0065009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qdm">
    <w:name w:val="_6qdm"/>
    <w:basedOn w:val="a0"/>
    <w:rsid w:val="0065009D"/>
  </w:style>
  <w:style w:type="character" w:customStyle="1" w:styleId="textexposedshow">
    <w:name w:val="text_exposed_show"/>
    <w:basedOn w:val="a0"/>
    <w:rsid w:val="0065009D"/>
  </w:style>
  <w:style w:type="character" w:customStyle="1" w:styleId="58cl">
    <w:name w:val="_58cl"/>
    <w:basedOn w:val="a0"/>
    <w:rsid w:val="0065009D"/>
  </w:style>
  <w:style w:type="character" w:customStyle="1" w:styleId="58cm">
    <w:name w:val="_58cm"/>
    <w:basedOn w:val="a0"/>
    <w:rsid w:val="0065009D"/>
  </w:style>
  <w:style w:type="character" w:styleId="a5">
    <w:name w:val="Strong"/>
    <w:basedOn w:val="a0"/>
    <w:uiPriority w:val="22"/>
    <w:qFormat/>
    <w:rsid w:val="00B150C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9491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49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9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1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1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03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91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294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597989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6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7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minjust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Deineka-A</dc:creator>
  <cp:keywords/>
  <dc:description/>
  <cp:lastModifiedBy>Deineka-A</cp:lastModifiedBy>
  <cp:revision>3</cp:revision>
  <cp:lastPrinted>2019-01-17T11:32:00Z</cp:lastPrinted>
  <dcterms:created xsi:type="dcterms:W3CDTF">2019-01-17T11:12:00Z</dcterms:created>
  <dcterms:modified xsi:type="dcterms:W3CDTF">2019-01-17T11:58:00Z</dcterms:modified>
</cp:coreProperties>
</file>